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r>
        <w:t>SUBJECT: ANIMAL HUSBANDRY</w:t>
      </w:r>
    </w:p>
    <w:p>
      <w:pPr>
        <w:pStyle w:val="style0"/>
        <w:rPr/>
      </w:pPr>
      <w:r>
        <w:t>CLASS: SSS 2</w:t>
      </w:r>
    </w:p>
    <w:p>
      <w:pPr>
        <w:pStyle w:val="style0"/>
        <w:rPr/>
      </w:pPr>
      <w:r>
        <w:t>QUESTIONS</w:t>
      </w:r>
    </w:p>
    <w:p>
      <w:pPr>
        <w:pStyle w:val="style179"/>
        <w:numPr>
          <w:ilvl w:val="0"/>
          <w:numId w:val="1"/>
        </w:numPr>
        <w:rPr/>
      </w:pPr>
      <w:r>
        <w:t>STATE 5 IMPORTANCE OF RANGELAND TO FARM ANIMALS</w:t>
      </w:r>
    </w:p>
    <w:p>
      <w:pPr>
        <w:pStyle w:val="style179"/>
        <w:numPr>
          <w:ilvl w:val="0"/>
          <w:numId w:val="1"/>
        </w:numPr>
        <w:rPr/>
      </w:pPr>
      <w:r>
        <w:t>LIST 5 CHARACTERISTICS OF RANGELAND</w:t>
      </w:r>
    </w:p>
    <w:p>
      <w:pPr>
        <w:pStyle w:val="style179"/>
        <w:numPr>
          <w:ilvl w:val="0"/>
          <w:numId w:val="1"/>
        </w:numPr>
        <w:rPr/>
      </w:pPr>
      <w:r>
        <w:t>LIST 5 COMMON GRASSES AND 5 COMMON LEGUMES FOUND IN A RANGELAND</w:t>
      </w:r>
      <w:bookmarkStart w:id="0" w:name="_GoBack"/>
      <w:bookmarkEnd w:id="0"/>
    </w:p>
    <w:p>
      <w:pPr>
        <w:pStyle w:val="style179"/>
        <w:numPr>
          <w:ilvl w:val="0"/>
          <w:numId w:val="0"/>
        </w:numPr>
        <w:ind w:left="720" w:firstLine="0"/>
        <w:rPr/>
      </w:pPr>
      <w:r>
        <w:rPr>
          <w:lang w:val="en-US"/>
        </w:rPr>
        <w:t>Solution A</w:t>
      </w:r>
    </w:p>
    <w:p>
      <w:pPr>
        <w:pStyle w:val="style179"/>
        <w:numPr>
          <w:ilvl w:val="0"/>
          <w:numId w:val="3"/>
        </w:numPr>
        <w:rPr/>
      </w:pPr>
      <w:r>
        <w:rPr>
          <w:lang w:val="en-US"/>
        </w:rPr>
        <w:t>It provides food for livestock especially ruminants for example goat,cattle and sheep</w:t>
      </w:r>
    </w:p>
    <w:p>
      <w:pPr>
        <w:pStyle w:val="style179"/>
        <w:numPr>
          <w:ilvl w:val="0"/>
          <w:numId w:val="3"/>
        </w:numPr>
        <w:rPr/>
      </w:pPr>
      <w:r>
        <w:rPr>
          <w:lang w:val="en-US"/>
        </w:rPr>
        <w:t>It allows animals to exercise there body</w:t>
      </w:r>
    </w:p>
    <w:p>
      <w:pPr>
        <w:pStyle w:val="style179"/>
        <w:numPr>
          <w:ilvl w:val="0"/>
          <w:numId w:val="3"/>
        </w:numPr>
        <w:rPr/>
      </w:pPr>
      <w:r>
        <w:rPr>
          <w:lang w:val="en-US"/>
        </w:rPr>
        <w:t>It allows access to varieties f forage corps for animals</w:t>
      </w:r>
    </w:p>
    <w:p>
      <w:pPr>
        <w:pStyle w:val="style179"/>
        <w:numPr>
          <w:ilvl w:val="0"/>
          <w:numId w:val="3"/>
        </w:numPr>
        <w:rPr/>
      </w:pPr>
      <w:r>
        <w:rPr>
          <w:lang w:val="en-US"/>
        </w:rPr>
        <w:t>Dead plant material n be used to build p soil fertility</w:t>
      </w:r>
    </w:p>
    <w:p>
      <w:pPr>
        <w:pStyle w:val="style179"/>
        <w:numPr>
          <w:ilvl w:val="0"/>
          <w:numId w:val="3"/>
        </w:numPr>
        <w:rPr/>
      </w:pPr>
      <w:r>
        <w:rPr>
          <w:lang w:val="en-US"/>
        </w:rPr>
        <w:t>It reduces cost of feeding the animals</w:t>
      </w:r>
    </w:p>
    <w:p>
      <w:pPr>
        <w:pStyle w:val="style0"/>
        <w:numPr>
          <w:ilvl w:val="0"/>
          <w:numId w:val="0"/>
        </w:numPr>
        <w:rPr/>
      </w:pPr>
      <w:r>
        <w:rPr>
          <w:lang w:val="en-US"/>
        </w:rPr>
        <w:t>Solution B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>It contains high quality grasses and legumes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>It can withstand tramping from farm animals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 xml:space="preserve">It contains no weed 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>It is properly managed for high productivity f forage corps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>Selected grasses d legumes re grown in adequate proportion</w:t>
      </w:r>
    </w:p>
    <w:p>
      <w:pPr>
        <w:pStyle w:val="style179"/>
        <w:numPr>
          <w:ilvl w:val="0"/>
          <w:numId w:val="0"/>
        </w:numPr>
        <w:ind w:left="720" w:firstLine="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6F6E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A3C392A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000002"/>
    <w:multiLevelType w:val="hybridMultilevel"/>
    <w:tmpl w:val="633BB669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Words>120</Words>
  <Pages>1</Pages>
  <Characters>606</Characters>
  <Application>WPS Office</Application>
  <DocSecurity>0</DocSecurity>
  <Paragraphs>19</Paragraphs>
  <ScaleCrop>false</ScaleCrop>
  <LinksUpToDate>false</LinksUpToDate>
  <CharactersWithSpaces>709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2022-05-13T12:14:00Z</dcterms:created>
  <dc:creator>KAC</dc:creator>
  <lastModifiedBy>itel A509W</lastModifiedBy>
  <dcterms:modified xsi:type="dcterms:W3CDTF">2022-06-19T17:02:46Z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eb90c5ecea0c49c1a55310179f3ab763</vt:lpwstr>
  </property>
</Properties>
</file>